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C6420" w:rsidRPr="004C6420" w:rsidRDefault="004C6420" w:rsidP="004C6420">
      <w:pPr>
        <w:pStyle w:val="a6"/>
        <w:widowControl/>
        <w:tabs>
          <w:tab w:val="left" w:pos="600"/>
        </w:tabs>
        <w:spacing w:after="0" w:line="271" w:lineRule="auto"/>
        <w:jc w:val="center"/>
        <w:rPr>
          <w:b/>
          <w:i/>
          <w:color w:val="1C1C1C"/>
          <w:sz w:val="28"/>
          <w:szCs w:val="28"/>
        </w:rPr>
      </w:pPr>
      <w:bookmarkStart w:id="0" w:name="_GoBack"/>
      <w:bookmarkEnd w:id="0"/>
      <w:r w:rsidRPr="00E31EC3">
        <w:rPr>
          <w:b/>
          <w:i/>
          <w:color w:val="1C1C1C"/>
          <w:sz w:val="28"/>
          <w:szCs w:val="28"/>
        </w:rPr>
        <w:t>Технологическая карта изделия</w:t>
      </w:r>
    </w:p>
    <w:tbl>
      <w:tblPr>
        <w:tblW w:w="4999" w:type="pct"/>
        <w:tblCellSpacing w:w="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72"/>
        <w:gridCol w:w="7590"/>
      </w:tblGrid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изделия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дежда народов России</w:t>
            </w: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Инструменты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Техника выполнения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 разметки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Способы украшения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6420" w:rsidRDefault="004C6420" w:rsidP="00E476FD"/>
    <w:p w:rsidR="004C6420" w:rsidRPr="004C6420" w:rsidRDefault="004C6420" w:rsidP="004C6420">
      <w:pPr>
        <w:pStyle w:val="a6"/>
        <w:widowControl/>
        <w:tabs>
          <w:tab w:val="left" w:pos="600"/>
        </w:tabs>
        <w:spacing w:after="0" w:line="271" w:lineRule="auto"/>
        <w:jc w:val="center"/>
        <w:rPr>
          <w:b/>
          <w:i/>
          <w:color w:val="1C1C1C"/>
          <w:sz w:val="28"/>
          <w:szCs w:val="28"/>
        </w:rPr>
      </w:pPr>
      <w:r w:rsidRPr="00E31EC3">
        <w:rPr>
          <w:b/>
          <w:i/>
          <w:color w:val="1C1C1C"/>
          <w:sz w:val="28"/>
          <w:szCs w:val="28"/>
        </w:rPr>
        <w:t>Технологическая карта изделия</w:t>
      </w:r>
    </w:p>
    <w:tbl>
      <w:tblPr>
        <w:tblW w:w="4999" w:type="pct"/>
        <w:tblCellSpacing w:w="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72"/>
        <w:gridCol w:w="7590"/>
      </w:tblGrid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изделия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дежда народов России</w:t>
            </w: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Инструменты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Техника выполнения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 разметки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Способы украшения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6420" w:rsidRDefault="004C6420" w:rsidP="00E476FD"/>
    <w:p w:rsidR="004C6420" w:rsidRPr="004C6420" w:rsidRDefault="004C6420" w:rsidP="004C6420">
      <w:pPr>
        <w:pStyle w:val="a6"/>
        <w:widowControl/>
        <w:tabs>
          <w:tab w:val="left" w:pos="600"/>
        </w:tabs>
        <w:spacing w:after="0" w:line="271" w:lineRule="auto"/>
        <w:jc w:val="center"/>
        <w:rPr>
          <w:b/>
          <w:i/>
          <w:color w:val="1C1C1C"/>
          <w:sz w:val="28"/>
          <w:szCs w:val="28"/>
        </w:rPr>
      </w:pPr>
      <w:r w:rsidRPr="00E31EC3">
        <w:rPr>
          <w:b/>
          <w:i/>
          <w:color w:val="1C1C1C"/>
          <w:sz w:val="28"/>
          <w:szCs w:val="28"/>
        </w:rPr>
        <w:t>Технологическая карта изделия</w:t>
      </w:r>
    </w:p>
    <w:tbl>
      <w:tblPr>
        <w:tblW w:w="4999" w:type="pct"/>
        <w:tblCellSpacing w:w="12" w:type="dxa"/>
        <w:tblBorders>
          <w:top w:val="outset" w:sz="6" w:space="0" w:color="auto"/>
          <w:left w:val="outset" w:sz="6" w:space="0" w:color="auto"/>
          <w:bottom w:val="outset" w:sz="6" w:space="0" w:color="auto"/>
          <w:right w:val="outset" w:sz="6" w:space="0" w:color="auto"/>
        </w:tblBorders>
        <w:tblLayout w:type="fixed"/>
        <w:tblCellMar>
          <w:top w:w="60" w:type="dxa"/>
          <w:left w:w="60" w:type="dxa"/>
          <w:bottom w:w="60" w:type="dxa"/>
          <w:right w:w="60" w:type="dxa"/>
        </w:tblCellMar>
        <w:tblLook w:val="04A0" w:firstRow="1" w:lastRow="0" w:firstColumn="1" w:lastColumn="0" w:noHBand="0" w:noVBand="1"/>
      </w:tblPr>
      <w:tblGrid>
        <w:gridCol w:w="3072"/>
        <w:gridCol w:w="7590"/>
      </w:tblGrid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Название изделия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>дежда народов России</w:t>
            </w: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Материалы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Инструменты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Техника выполнения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Метод разметки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4C6420" w:rsidRPr="00E31EC3" w:rsidTr="00894296">
        <w:trPr>
          <w:trHeight w:val="492"/>
          <w:tblCellSpacing w:w="12" w:type="dxa"/>
        </w:trPr>
        <w:tc>
          <w:tcPr>
            <w:tcW w:w="3013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  <w:r w:rsidRPr="00E31EC3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Способы украшения</w:t>
            </w:r>
            <w:r w:rsidRPr="00E31EC3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</w:p>
        </w:tc>
        <w:tc>
          <w:tcPr>
            <w:tcW w:w="7496" w:type="dxa"/>
            <w:tcBorders>
              <w:top w:val="outset" w:sz="6" w:space="0" w:color="auto"/>
              <w:left w:val="outset" w:sz="6" w:space="0" w:color="auto"/>
              <w:bottom w:val="outset" w:sz="6" w:space="0" w:color="auto"/>
              <w:right w:val="outset" w:sz="6" w:space="0" w:color="auto"/>
            </w:tcBorders>
            <w:hideMark/>
          </w:tcPr>
          <w:p w:rsidR="004C6420" w:rsidRPr="00E31EC3" w:rsidRDefault="004C6420" w:rsidP="00894296">
            <w:pPr>
              <w:spacing w:before="100" w:beforeAutospacing="1" w:after="100" w:afterAutospacing="1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4C6420" w:rsidRDefault="004C6420" w:rsidP="00E476FD"/>
    <w:sectPr w:rsidR="004C6420" w:rsidSect="004C6420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ndale Sans UI">
    <w:altName w:val="Times New Roman"/>
    <w:charset w:val="00"/>
    <w:family w:val="auto"/>
    <w:pitch w:val="variable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4A8B0AB5"/>
    <w:multiLevelType w:val="hybridMultilevel"/>
    <w:tmpl w:val="4704CC3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proofState w:spelling="clean" w:grammar="clean"/>
  <w:defaultTabStop w:val="708"/>
  <w:drawingGridHorizontalSpacing w:val="110"/>
  <w:displayHorizontalDrawingGridEvery w:val="2"/>
  <w:characterSpacingControl w:val="doNotCompress"/>
  <w:compat>
    <w:useFELayout/>
    <w:compatSetting w:name="compatibilityMode" w:uri="http://schemas.microsoft.com/office/word" w:val="12"/>
  </w:compat>
  <w:rsids>
    <w:rsidRoot w:val="00E476FD"/>
    <w:rsid w:val="00311EC8"/>
    <w:rsid w:val="004C6420"/>
    <w:rsid w:val="00593DC9"/>
    <w:rsid w:val="00672902"/>
    <w:rsid w:val="00884115"/>
    <w:rsid w:val="009B629A"/>
    <w:rsid w:val="00BB10C3"/>
    <w:rsid w:val="00BF0493"/>
    <w:rsid w:val="00D85514"/>
    <w:rsid w:val="00E476FD"/>
    <w:rsid w:val="00F54D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8F1763A"/>
  <w15:docId w15:val="{183F0263-633F-419F-A6E2-9A04BE4DA7C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67290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76FD"/>
    <w:pPr>
      <w:ind w:left="720"/>
      <w:contextualSpacing/>
    </w:pPr>
    <w:rPr>
      <w:rFonts w:eastAsiaTheme="minorHAnsi"/>
      <w:lang w:eastAsia="en-US"/>
    </w:rPr>
  </w:style>
  <w:style w:type="paragraph" w:styleId="a4">
    <w:name w:val="Balloon Text"/>
    <w:basedOn w:val="a"/>
    <w:link w:val="a5"/>
    <w:uiPriority w:val="99"/>
    <w:semiHidden/>
    <w:unhideWhenUsed/>
    <w:rsid w:val="00E476F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E476FD"/>
    <w:rPr>
      <w:rFonts w:ascii="Tahoma" w:hAnsi="Tahoma" w:cs="Tahoma"/>
      <w:sz w:val="16"/>
      <w:szCs w:val="16"/>
    </w:rPr>
  </w:style>
  <w:style w:type="paragraph" w:styleId="a6">
    <w:name w:val="Body Text"/>
    <w:basedOn w:val="a"/>
    <w:link w:val="a7"/>
    <w:rsid w:val="004C6420"/>
    <w:pPr>
      <w:widowControl w:val="0"/>
      <w:suppressAutoHyphens/>
      <w:spacing w:after="120" w:line="240" w:lineRule="auto"/>
    </w:pPr>
    <w:rPr>
      <w:rFonts w:ascii="Times New Roman" w:eastAsia="Andale Sans UI" w:hAnsi="Times New Roman" w:cs="Times New Roman"/>
      <w:kern w:val="1"/>
      <w:sz w:val="24"/>
      <w:szCs w:val="24"/>
    </w:rPr>
  </w:style>
  <w:style w:type="character" w:customStyle="1" w:styleId="a7">
    <w:name w:val="Основной текст Знак"/>
    <w:basedOn w:val="a0"/>
    <w:link w:val="a6"/>
    <w:rsid w:val="004C6420"/>
    <w:rPr>
      <w:rFonts w:ascii="Times New Roman" w:eastAsia="Andale Sans UI" w:hAnsi="Times New Roman" w:cs="Times New Roman"/>
      <w:kern w:val="1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FBB9826-073C-40F1-9924-8923C7FDFF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71</Words>
  <Characters>409</Characters>
  <Application>Microsoft Office Word</Application>
  <DocSecurity>0</DocSecurity>
  <Lines>3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479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ac</dc:creator>
  <cp:keywords/>
  <dc:description/>
  <cp:lastModifiedBy>uzer</cp:lastModifiedBy>
  <cp:revision>5</cp:revision>
  <dcterms:created xsi:type="dcterms:W3CDTF">2018-02-25T15:26:00Z</dcterms:created>
  <dcterms:modified xsi:type="dcterms:W3CDTF">2026-01-07T07:06:00Z</dcterms:modified>
</cp:coreProperties>
</file>